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EDD9D" w14:textId="77777777" w:rsidR="00A61118" w:rsidRDefault="00E766FF" w:rsidP="00816D6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aps/>
          <w:sz w:val="24"/>
          <w:szCs w:val="24"/>
        </w:rPr>
        <w:t>ATTACHMENT 3</w:t>
      </w:r>
    </w:p>
    <w:p w14:paraId="3898980B" w14:textId="77777777" w:rsidR="0003246F" w:rsidRDefault="0003246F" w:rsidP="0024530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10DA6D3" w14:textId="77777777" w:rsidR="00546E95" w:rsidRPr="006772F6" w:rsidRDefault="00E766FF" w:rsidP="00546E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Proof of </w:t>
      </w:r>
      <w:r w:rsidRPr="006772F6">
        <w:rPr>
          <w:rFonts w:ascii="Times New Roman" w:hAnsi="Times New Roman"/>
          <w:b/>
          <w:sz w:val="24"/>
          <w:szCs w:val="24"/>
        </w:rPr>
        <w:t>Status</w:t>
      </w:r>
      <w:r w:rsidR="006772F6" w:rsidRPr="006772F6">
        <w:rPr>
          <w:rFonts w:ascii="Times New Roman" w:hAnsi="Times New Roman"/>
          <w:b/>
          <w:sz w:val="24"/>
          <w:szCs w:val="24"/>
        </w:rPr>
        <w:t xml:space="preserve"> as an approved provider of credits through ACCME</w:t>
      </w:r>
    </w:p>
    <w:p w14:paraId="13C5DBC6" w14:textId="77777777" w:rsidR="004759BD" w:rsidRPr="0054538F" w:rsidRDefault="00546E95" w:rsidP="002453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(Component </w:t>
      </w:r>
      <w:r w:rsidR="00E766FF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 xml:space="preserve"> ONLY)</w:t>
      </w:r>
    </w:p>
    <w:p w14:paraId="288CFCB8" w14:textId="77777777" w:rsidR="0054538F" w:rsidRPr="0054538F" w:rsidRDefault="0054538F" w:rsidP="00A20BD0">
      <w:pPr>
        <w:rPr>
          <w:rFonts w:ascii="Times New Roman" w:hAnsi="Times New Roman"/>
          <w:sz w:val="24"/>
          <w:szCs w:val="24"/>
        </w:rPr>
      </w:pPr>
      <w:r w:rsidRPr="0054538F">
        <w:rPr>
          <w:rFonts w:ascii="Times New Roman" w:hAnsi="Times New Roman"/>
          <w:sz w:val="24"/>
          <w:szCs w:val="24"/>
        </w:rPr>
        <w:t>*Please note this document is intentionally left blank</w:t>
      </w:r>
      <w:r w:rsidR="00546E95">
        <w:rPr>
          <w:rFonts w:ascii="Times New Roman" w:hAnsi="Times New Roman"/>
          <w:sz w:val="24"/>
          <w:szCs w:val="24"/>
        </w:rPr>
        <w:t>.</w:t>
      </w:r>
      <w:r w:rsidRPr="0054538F">
        <w:rPr>
          <w:rFonts w:ascii="Times New Roman" w:hAnsi="Times New Roman"/>
          <w:sz w:val="24"/>
          <w:szCs w:val="24"/>
        </w:rPr>
        <w:t xml:space="preserve"> </w:t>
      </w:r>
      <w:r w:rsidR="00E766FF">
        <w:rPr>
          <w:rFonts w:ascii="Times New Roman" w:hAnsi="Times New Roman"/>
          <w:sz w:val="24"/>
          <w:szCs w:val="24"/>
        </w:rPr>
        <w:t>A</w:t>
      </w:r>
      <w:r w:rsidRPr="0054538F">
        <w:rPr>
          <w:rFonts w:ascii="Times New Roman" w:hAnsi="Times New Roman"/>
          <w:sz w:val="24"/>
          <w:szCs w:val="24"/>
        </w:rPr>
        <w:t>pplicants</w:t>
      </w:r>
      <w:r w:rsidR="00A61118">
        <w:rPr>
          <w:rFonts w:ascii="Times New Roman" w:hAnsi="Times New Roman"/>
          <w:sz w:val="24"/>
          <w:szCs w:val="24"/>
        </w:rPr>
        <w:t xml:space="preserve"> are instructed to upload</w:t>
      </w:r>
      <w:r w:rsidR="00E766FF">
        <w:rPr>
          <w:rFonts w:ascii="Times New Roman" w:hAnsi="Times New Roman"/>
          <w:sz w:val="24"/>
          <w:szCs w:val="24"/>
        </w:rPr>
        <w:t xml:space="preserve"> proof of status as an approved </w:t>
      </w:r>
      <w:r w:rsidR="008E090F">
        <w:rPr>
          <w:rFonts w:ascii="Times New Roman" w:hAnsi="Times New Roman"/>
          <w:sz w:val="24"/>
          <w:szCs w:val="24"/>
        </w:rPr>
        <w:t xml:space="preserve">provider of credits through ACCME </w:t>
      </w:r>
      <w:r w:rsidRPr="0054538F">
        <w:rPr>
          <w:rFonts w:ascii="Times New Roman" w:hAnsi="Times New Roman"/>
          <w:sz w:val="24"/>
          <w:szCs w:val="24"/>
        </w:rPr>
        <w:t xml:space="preserve">as Attachment </w:t>
      </w:r>
      <w:r w:rsidR="008E090F">
        <w:rPr>
          <w:rFonts w:ascii="Times New Roman" w:hAnsi="Times New Roman"/>
          <w:sz w:val="24"/>
          <w:szCs w:val="24"/>
        </w:rPr>
        <w:t>3</w:t>
      </w:r>
      <w:r w:rsidRPr="0054538F">
        <w:rPr>
          <w:rFonts w:ascii="Times New Roman" w:hAnsi="Times New Roman"/>
          <w:sz w:val="24"/>
          <w:szCs w:val="24"/>
        </w:rPr>
        <w:t xml:space="preserve"> in the Pre-Submission </w:t>
      </w:r>
      <w:r w:rsidR="00D2722D">
        <w:rPr>
          <w:rFonts w:ascii="Times New Roman" w:hAnsi="Times New Roman"/>
          <w:sz w:val="24"/>
          <w:szCs w:val="24"/>
        </w:rPr>
        <w:t xml:space="preserve">Uploads </w:t>
      </w:r>
      <w:r w:rsidRPr="0054538F">
        <w:rPr>
          <w:rFonts w:ascii="Times New Roman" w:hAnsi="Times New Roman"/>
          <w:sz w:val="24"/>
          <w:szCs w:val="24"/>
        </w:rPr>
        <w:t>section of the Grants Gateway online application.</w:t>
      </w:r>
    </w:p>
    <w:p w14:paraId="43C7E4C0" w14:textId="77777777" w:rsidR="00A20BD0" w:rsidRPr="0054538F" w:rsidRDefault="0054538F" w:rsidP="00A20BD0">
      <w:pPr>
        <w:rPr>
          <w:rFonts w:ascii="Times New Roman" w:hAnsi="Times New Roman"/>
          <w:sz w:val="24"/>
          <w:szCs w:val="24"/>
        </w:rPr>
      </w:pPr>
      <w:r w:rsidRPr="0054538F">
        <w:rPr>
          <w:rFonts w:ascii="Times New Roman" w:hAnsi="Times New Roman"/>
          <w:sz w:val="24"/>
          <w:szCs w:val="24"/>
        </w:rPr>
        <w:t xml:space="preserve"> </w:t>
      </w:r>
    </w:p>
    <w:sectPr w:rsidR="00A20BD0" w:rsidRPr="00545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CA"/>
    <w:rsid w:val="0003246F"/>
    <w:rsid w:val="00060B59"/>
    <w:rsid w:val="00062184"/>
    <w:rsid w:val="00184097"/>
    <w:rsid w:val="00194DC6"/>
    <w:rsid w:val="00227754"/>
    <w:rsid w:val="0024530C"/>
    <w:rsid w:val="00281C52"/>
    <w:rsid w:val="002D471C"/>
    <w:rsid w:val="004759BD"/>
    <w:rsid w:val="004828AB"/>
    <w:rsid w:val="0054538F"/>
    <w:rsid w:val="00546E95"/>
    <w:rsid w:val="006772F6"/>
    <w:rsid w:val="006E3E48"/>
    <w:rsid w:val="007B231D"/>
    <w:rsid w:val="007B7F02"/>
    <w:rsid w:val="00816D69"/>
    <w:rsid w:val="00816DC5"/>
    <w:rsid w:val="00837CDF"/>
    <w:rsid w:val="008E090F"/>
    <w:rsid w:val="009F5CAB"/>
    <w:rsid w:val="00A20BD0"/>
    <w:rsid w:val="00A61118"/>
    <w:rsid w:val="00A630CA"/>
    <w:rsid w:val="00A74D58"/>
    <w:rsid w:val="00A84710"/>
    <w:rsid w:val="00AB76A7"/>
    <w:rsid w:val="00C30355"/>
    <w:rsid w:val="00C91C3A"/>
    <w:rsid w:val="00D2722D"/>
    <w:rsid w:val="00DE101D"/>
    <w:rsid w:val="00E47E61"/>
    <w:rsid w:val="00E766FF"/>
    <w:rsid w:val="00EC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E2DE7"/>
  <w15:chartTrackingRefBased/>
  <w15:docId w15:val="{4C501949-C90F-4472-9E04-C7E82BE8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20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20B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B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0B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0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Kerwin</dc:creator>
  <cp:keywords/>
  <cp:lastModifiedBy>DiGuilio, Michele A (HEALTH)</cp:lastModifiedBy>
  <cp:revision>2</cp:revision>
  <dcterms:created xsi:type="dcterms:W3CDTF">2018-12-06T13:10:00Z</dcterms:created>
  <dcterms:modified xsi:type="dcterms:W3CDTF">2018-12-06T13:10:00Z</dcterms:modified>
</cp:coreProperties>
</file>