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5A220" w14:textId="18EDAE4E" w:rsidR="00FE12EB" w:rsidRDefault="00FE12EB" w:rsidP="00FE12EB">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ATTACHMENT </w:t>
      </w:r>
      <w:r w:rsidR="009C03C7">
        <w:rPr>
          <w:b/>
        </w:rPr>
        <w:t>8</w:t>
      </w:r>
    </w:p>
    <w:p w14:paraId="1384CA37" w14:textId="1308ACB1" w:rsidR="00FE12EB" w:rsidRPr="008A4EFF" w:rsidRDefault="00FE12EB" w:rsidP="00FE12EB">
      <w:pPr>
        <w:jc w:val="center"/>
        <w:rPr>
          <w:b/>
        </w:rPr>
      </w:pPr>
      <w:r w:rsidRPr="008A4EFF">
        <w:rPr>
          <w:b/>
        </w:rPr>
        <w:t xml:space="preserve">Funding History </w:t>
      </w:r>
      <w:r w:rsidRPr="001B4AC0">
        <w:rPr>
          <w:b/>
        </w:rPr>
        <w:t xml:space="preserve">for </w:t>
      </w:r>
      <w:r w:rsidR="0014434D">
        <w:rPr>
          <w:b/>
        </w:rPr>
        <w:t>Hepatitis C-Related Services</w:t>
      </w:r>
    </w:p>
    <w:p w14:paraId="3CCF3187" w14:textId="684E5122" w:rsidR="00603E9B" w:rsidRPr="008A4EFF" w:rsidRDefault="00FE12EB" w:rsidP="00FE12EB">
      <w:pPr>
        <w:jc w:val="center"/>
        <w:rPr>
          <w:b/>
        </w:rPr>
      </w:pPr>
      <w:r w:rsidRPr="008A4EFF">
        <w:rPr>
          <w:b/>
        </w:rPr>
        <w:t xml:space="preserve"> </w:t>
      </w:r>
      <w:r w:rsidR="00603E9B" w:rsidRPr="008A4EFF">
        <w:rPr>
          <w:b/>
        </w:rPr>
        <w:t>(</w:t>
      </w:r>
      <w:r w:rsidR="00603E9B">
        <w:rPr>
          <w:b/>
        </w:rPr>
        <w:t>Past 3 Y</w:t>
      </w:r>
      <w:r w:rsidR="00603E9B" w:rsidRPr="008A4EFF">
        <w:rPr>
          <w:b/>
        </w:rPr>
        <w:t>ears)</w:t>
      </w:r>
    </w:p>
    <w:p w14:paraId="73ABD584" w14:textId="584EA5AC" w:rsidR="00603E9B" w:rsidRDefault="00603E9B" w:rsidP="00603E9B">
      <w:r w:rsidRPr="00C524A5">
        <w:rPr>
          <w:rFonts w:eastAsia="MS Mincho"/>
          <w:b/>
          <w:i/>
          <w:lang w:eastAsia="ja-JP"/>
        </w:rPr>
        <w:t>Directions:  Please respond to the questions below within the body of this document</w:t>
      </w:r>
      <w:r>
        <w:rPr>
          <w:rFonts w:eastAsia="MS Mincho"/>
          <w:b/>
          <w:i/>
          <w:lang w:eastAsia="ja-JP"/>
        </w:rPr>
        <w:t xml:space="preserve"> and </w:t>
      </w:r>
      <w:r w:rsidR="009C03C7">
        <w:rPr>
          <w:rFonts w:eastAsia="MS Mincho"/>
          <w:b/>
          <w:i/>
          <w:lang w:eastAsia="ja-JP"/>
        </w:rPr>
        <w:t>include</w:t>
      </w:r>
      <w:r>
        <w:rPr>
          <w:rFonts w:eastAsia="MS Mincho"/>
          <w:b/>
          <w:i/>
          <w:lang w:eastAsia="ja-JP"/>
        </w:rPr>
        <w:t xml:space="preserve"> as Attachment </w:t>
      </w:r>
      <w:r w:rsidR="009C03C7">
        <w:rPr>
          <w:rFonts w:eastAsia="MS Mincho"/>
          <w:b/>
          <w:i/>
          <w:lang w:eastAsia="ja-JP"/>
        </w:rPr>
        <w:t>8</w:t>
      </w:r>
      <w:r w:rsidRPr="00C524A5">
        <w:rPr>
          <w:rFonts w:eastAsia="MS Mincho"/>
          <w:b/>
          <w:i/>
          <w:lang w:eastAsia="ja-JP"/>
        </w:rPr>
        <w:t>.</w:t>
      </w:r>
      <w:r>
        <w:rPr>
          <w:rFonts w:eastAsia="MS Mincho"/>
          <w:b/>
          <w:i/>
          <w:lang w:eastAsia="ja-JP"/>
        </w:rPr>
        <w:t xml:space="preserve">  </w:t>
      </w:r>
      <w:r w:rsidRPr="00F133CC">
        <w:rPr>
          <w:i/>
        </w:rPr>
        <w:t xml:space="preserve">If the additional sheets are needed, please </w:t>
      </w:r>
      <w:r w:rsidR="009C03C7">
        <w:rPr>
          <w:i/>
        </w:rPr>
        <w:t>include</w:t>
      </w:r>
      <w:r>
        <w:rPr>
          <w:i/>
        </w:rPr>
        <w:t xml:space="preserve">.  </w:t>
      </w:r>
      <w:r w:rsidR="00520656">
        <w:t>L</w:t>
      </w:r>
      <w:r>
        <w:t xml:space="preserve">ist any sources of grant funding received by your organization for the provision of </w:t>
      </w:r>
      <w:r w:rsidR="0014434D">
        <w:t>HCV-related</w:t>
      </w:r>
      <w:r>
        <w:t xml:space="preserve">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08"/>
        <w:gridCol w:w="1975"/>
        <w:gridCol w:w="2116"/>
        <w:gridCol w:w="2205"/>
        <w:gridCol w:w="3755"/>
      </w:tblGrid>
      <w:tr w:rsidR="0014434D" w14:paraId="6C0A419D" w14:textId="77777777" w:rsidTr="0014434D">
        <w:trPr>
          <w:trHeight w:val="541"/>
        </w:trPr>
        <w:tc>
          <w:tcPr>
            <w:tcW w:w="2231" w:type="dxa"/>
          </w:tcPr>
          <w:p w14:paraId="6BC8816F" w14:textId="77777777" w:rsidR="0014434D" w:rsidRPr="00CC2B00" w:rsidRDefault="0014434D" w:rsidP="00BC2F54">
            <w:pPr>
              <w:jc w:val="center"/>
              <w:rPr>
                <w:b/>
              </w:rPr>
            </w:pPr>
            <w:r w:rsidRPr="00CC2B00">
              <w:rPr>
                <w:b/>
              </w:rPr>
              <w:t>Name of Sponsor/Funder</w:t>
            </w:r>
          </w:p>
        </w:tc>
        <w:tc>
          <w:tcPr>
            <w:tcW w:w="2108" w:type="dxa"/>
          </w:tcPr>
          <w:p w14:paraId="061A636F" w14:textId="77777777" w:rsidR="0014434D" w:rsidRPr="00CC2B00" w:rsidRDefault="0014434D" w:rsidP="00BC2F54">
            <w:pPr>
              <w:jc w:val="center"/>
              <w:rPr>
                <w:b/>
              </w:rPr>
            </w:pPr>
            <w:r w:rsidRPr="00CC2B00">
              <w:rPr>
                <w:b/>
              </w:rPr>
              <w:t>Purpose of Funding</w:t>
            </w:r>
          </w:p>
        </w:tc>
        <w:tc>
          <w:tcPr>
            <w:tcW w:w="1975" w:type="dxa"/>
          </w:tcPr>
          <w:p w14:paraId="6273616D" w14:textId="3361F1F5" w:rsidR="0014434D" w:rsidRPr="00CC2B00" w:rsidRDefault="0014434D" w:rsidP="00BC2F54">
            <w:pPr>
              <w:jc w:val="center"/>
              <w:rPr>
                <w:b/>
              </w:rPr>
            </w:pPr>
            <w:r>
              <w:rPr>
                <w:b/>
                <w:szCs w:val="24"/>
              </w:rPr>
              <w:t>Type(s) of HCV-related services funded</w:t>
            </w:r>
          </w:p>
        </w:tc>
        <w:tc>
          <w:tcPr>
            <w:tcW w:w="2116" w:type="dxa"/>
          </w:tcPr>
          <w:p w14:paraId="3D654036" w14:textId="74BBC4A2" w:rsidR="0014434D" w:rsidRPr="00CC2B00" w:rsidRDefault="0014434D" w:rsidP="00BC2F54">
            <w:pPr>
              <w:jc w:val="center"/>
              <w:rPr>
                <w:b/>
              </w:rPr>
            </w:pPr>
            <w:r w:rsidRPr="00CC2B00">
              <w:rPr>
                <w:b/>
              </w:rPr>
              <w:t>Contract Period</w:t>
            </w:r>
          </w:p>
        </w:tc>
        <w:tc>
          <w:tcPr>
            <w:tcW w:w="2205" w:type="dxa"/>
          </w:tcPr>
          <w:p w14:paraId="705D3BDE" w14:textId="77777777" w:rsidR="0014434D" w:rsidRPr="00CC2B00" w:rsidRDefault="0014434D" w:rsidP="00BC2F54">
            <w:pPr>
              <w:jc w:val="center"/>
              <w:rPr>
                <w:b/>
              </w:rPr>
            </w:pPr>
            <w:r w:rsidRPr="00CC2B00">
              <w:rPr>
                <w:b/>
              </w:rPr>
              <w:t>Final Total Expenditures*</w:t>
            </w:r>
          </w:p>
        </w:tc>
        <w:tc>
          <w:tcPr>
            <w:tcW w:w="3755" w:type="dxa"/>
          </w:tcPr>
          <w:p w14:paraId="43CEB533" w14:textId="77777777" w:rsidR="0014434D" w:rsidRPr="00CC2B00" w:rsidRDefault="0014434D" w:rsidP="00BC2F54">
            <w:pPr>
              <w:jc w:val="center"/>
              <w:rPr>
                <w:b/>
              </w:rPr>
            </w:pPr>
            <w:r w:rsidRPr="00CC2B00">
              <w:rPr>
                <w:b/>
              </w:rPr>
              <w:t>Program or Fiscal Deficiencies noted by the Sponsor</w:t>
            </w:r>
            <w:r>
              <w:rPr>
                <w:b/>
              </w:rPr>
              <w:t xml:space="preserve"> (Including Corrective Action plans/outcomes) Please describe, attaching additional pages as </w:t>
            </w:r>
            <w:proofErr w:type="gramStart"/>
            <w:r>
              <w:rPr>
                <w:b/>
              </w:rPr>
              <w:t>nec</w:t>
            </w:r>
            <w:bookmarkStart w:id="0" w:name="_GoBack"/>
            <w:bookmarkEnd w:id="0"/>
            <w:r>
              <w:rPr>
                <w:b/>
              </w:rPr>
              <w:t>essary.*</w:t>
            </w:r>
            <w:proofErr w:type="gramEnd"/>
            <w:r>
              <w:rPr>
                <w:b/>
              </w:rPr>
              <w:t>*</w:t>
            </w:r>
          </w:p>
        </w:tc>
      </w:tr>
      <w:tr w:rsidR="0014434D" w14:paraId="4C96FCEE" w14:textId="77777777" w:rsidTr="0014434D">
        <w:trPr>
          <w:trHeight w:val="1403"/>
        </w:trPr>
        <w:tc>
          <w:tcPr>
            <w:tcW w:w="2231" w:type="dxa"/>
          </w:tcPr>
          <w:p w14:paraId="608406F0" w14:textId="77777777" w:rsidR="0014434D" w:rsidRPr="00CC2B00" w:rsidRDefault="0014434D" w:rsidP="00BC2F54">
            <w:pPr>
              <w:jc w:val="center"/>
              <w:rPr>
                <w:b/>
              </w:rPr>
            </w:pPr>
          </w:p>
        </w:tc>
        <w:tc>
          <w:tcPr>
            <w:tcW w:w="2108" w:type="dxa"/>
          </w:tcPr>
          <w:p w14:paraId="440B1C66" w14:textId="77777777" w:rsidR="0014434D" w:rsidRPr="00CC2B00" w:rsidRDefault="0014434D" w:rsidP="00BC2F54">
            <w:pPr>
              <w:jc w:val="center"/>
              <w:rPr>
                <w:b/>
              </w:rPr>
            </w:pPr>
          </w:p>
        </w:tc>
        <w:tc>
          <w:tcPr>
            <w:tcW w:w="1975" w:type="dxa"/>
          </w:tcPr>
          <w:p w14:paraId="27BCEA22" w14:textId="77777777" w:rsidR="0014434D" w:rsidRPr="00CC2B00" w:rsidRDefault="0014434D" w:rsidP="00BC2F54">
            <w:pPr>
              <w:jc w:val="center"/>
              <w:rPr>
                <w:b/>
              </w:rPr>
            </w:pPr>
          </w:p>
        </w:tc>
        <w:tc>
          <w:tcPr>
            <w:tcW w:w="2116" w:type="dxa"/>
          </w:tcPr>
          <w:p w14:paraId="794D4E84" w14:textId="7F6D860F" w:rsidR="0014434D" w:rsidRPr="00CC2B00" w:rsidRDefault="0014434D" w:rsidP="00BC2F54">
            <w:pPr>
              <w:jc w:val="center"/>
              <w:rPr>
                <w:b/>
              </w:rPr>
            </w:pPr>
          </w:p>
        </w:tc>
        <w:tc>
          <w:tcPr>
            <w:tcW w:w="2205" w:type="dxa"/>
          </w:tcPr>
          <w:p w14:paraId="25CA1983" w14:textId="77777777" w:rsidR="0014434D" w:rsidRPr="00CC2B00" w:rsidRDefault="0014434D" w:rsidP="00BC2F54">
            <w:pPr>
              <w:jc w:val="center"/>
              <w:rPr>
                <w:b/>
              </w:rPr>
            </w:pPr>
          </w:p>
        </w:tc>
        <w:tc>
          <w:tcPr>
            <w:tcW w:w="3755" w:type="dxa"/>
          </w:tcPr>
          <w:p w14:paraId="55417E4C" w14:textId="77777777" w:rsidR="0014434D" w:rsidRPr="00CC2B00" w:rsidRDefault="0014434D" w:rsidP="00BC2F54">
            <w:pPr>
              <w:jc w:val="center"/>
              <w:rPr>
                <w:b/>
              </w:rPr>
            </w:pPr>
          </w:p>
        </w:tc>
      </w:tr>
      <w:tr w:rsidR="0014434D" w14:paraId="74118109" w14:textId="77777777" w:rsidTr="0014434D">
        <w:trPr>
          <w:trHeight w:val="1178"/>
        </w:trPr>
        <w:tc>
          <w:tcPr>
            <w:tcW w:w="2231" w:type="dxa"/>
          </w:tcPr>
          <w:p w14:paraId="57720FB3" w14:textId="77777777" w:rsidR="0014434D" w:rsidRPr="00CC2B00" w:rsidRDefault="0014434D" w:rsidP="00BC2F54">
            <w:pPr>
              <w:jc w:val="center"/>
              <w:rPr>
                <w:b/>
              </w:rPr>
            </w:pPr>
          </w:p>
        </w:tc>
        <w:tc>
          <w:tcPr>
            <w:tcW w:w="2108" w:type="dxa"/>
          </w:tcPr>
          <w:p w14:paraId="4DD12CAE" w14:textId="77777777" w:rsidR="0014434D" w:rsidRPr="00CC2B00" w:rsidRDefault="0014434D" w:rsidP="00BC2F54">
            <w:pPr>
              <w:jc w:val="center"/>
              <w:rPr>
                <w:b/>
              </w:rPr>
            </w:pPr>
          </w:p>
        </w:tc>
        <w:tc>
          <w:tcPr>
            <w:tcW w:w="1975" w:type="dxa"/>
          </w:tcPr>
          <w:p w14:paraId="584AFF22" w14:textId="77777777" w:rsidR="0014434D" w:rsidRPr="00CC2B00" w:rsidRDefault="0014434D" w:rsidP="00BC2F54">
            <w:pPr>
              <w:jc w:val="center"/>
              <w:rPr>
                <w:b/>
              </w:rPr>
            </w:pPr>
          </w:p>
        </w:tc>
        <w:tc>
          <w:tcPr>
            <w:tcW w:w="2116" w:type="dxa"/>
          </w:tcPr>
          <w:p w14:paraId="6CABE334" w14:textId="156ED76C" w:rsidR="0014434D" w:rsidRPr="00CC2B00" w:rsidRDefault="0014434D" w:rsidP="00BC2F54">
            <w:pPr>
              <w:jc w:val="center"/>
              <w:rPr>
                <w:b/>
              </w:rPr>
            </w:pPr>
          </w:p>
        </w:tc>
        <w:tc>
          <w:tcPr>
            <w:tcW w:w="2205" w:type="dxa"/>
          </w:tcPr>
          <w:p w14:paraId="1938337C" w14:textId="77777777" w:rsidR="0014434D" w:rsidRPr="00CC2B00" w:rsidRDefault="0014434D" w:rsidP="00BC2F54">
            <w:pPr>
              <w:jc w:val="center"/>
              <w:rPr>
                <w:b/>
              </w:rPr>
            </w:pPr>
          </w:p>
        </w:tc>
        <w:tc>
          <w:tcPr>
            <w:tcW w:w="3755" w:type="dxa"/>
          </w:tcPr>
          <w:p w14:paraId="1C1BDD9D" w14:textId="77777777" w:rsidR="0014434D" w:rsidRPr="00CC2B00" w:rsidRDefault="0014434D" w:rsidP="00BC2F54">
            <w:pPr>
              <w:jc w:val="center"/>
              <w:rPr>
                <w:b/>
              </w:rPr>
            </w:pPr>
          </w:p>
        </w:tc>
      </w:tr>
      <w:tr w:rsidR="0014434D" w14:paraId="1C666276" w14:textId="77777777" w:rsidTr="0014434D">
        <w:trPr>
          <w:trHeight w:val="1457"/>
        </w:trPr>
        <w:tc>
          <w:tcPr>
            <w:tcW w:w="2231" w:type="dxa"/>
          </w:tcPr>
          <w:p w14:paraId="5E902E87" w14:textId="77777777" w:rsidR="0014434D" w:rsidRPr="00CC2B00" w:rsidRDefault="0014434D" w:rsidP="00BC2F54">
            <w:pPr>
              <w:jc w:val="center"/>
              <w:rPr>
                <w:b/>
              </w:rPr>
            </w:pPr>
          </w:p>
        </w:tc>
        <w:tc>
          <w:tcPr>
            <w:tcW w:w="2108" w:type="dxa"/>
          </w:tcPr>
          <w:p w14:paraId="5C55DF69" w14:textId="77777777" w:rsidR="0014434D" w:rsidRPr="00CC2B00" w:rsidRDefault="0014434D" w:rsidP="00BC2F54">
            <w:pPr>
              <w:jc w:val="center"/>
              <w:rPr>
                <w:b/>
              </w:rPr>
            </w:pPr>
          </w:p>
        </w:tc>
        <w:tc>
          <w:tcPr>
            <w:tcW w:w="1975" w:type="dxa"/>
          </w:tcPr>
          <w:p w14:paraId="0E08FAB3" w14:textId="77777777" w:rsidR="0014434D" w:rsidRPr="00CC2B00" w:rsidRDefault="0014434D" w:rsidP="00BC2F54">
            <w:pPr>
              <w:jc w:val="center"/>
              <w:rPr>
                <w:b/>
              </w:rPr>
            </w:pPr>
          </w:p>
        </w:tc>
        <w:tc>
          <w:tcPr>
            <w:tcW w:w="2116" w:type="dxa"/>
          </w:tcPr>
          <w:p w14:paraId="6568AE56" w14:textId="502A9E55" w:rsidR="0014434D" w:rsidRPr="00CC2B00" w:rsidRDefault="0014434D" w:rsidP="00BC2F54">
            <w:pPr>
              <w:jc w:val="center"/>
              <w:rPr>
                <w:b/>
              </w:rPr>
            </w:pPr>
          </w:p>
        </w:tc>
        <w:tc>
          <w:tcPr>
            <w:tcW w:w="2205" w:type="dxa"/>
          </w:tcPr>
          <w:p w14:paraId="7BF5085C" w14:textId="77777777" w:rsidR="0014434D" w:rsidRPr="00CC2B00" w:rsidRDefault="0014434D" w:rsidP="00BC2F54">
            <w:pPr>
              <w:jc w:val="center"/>
              <w:rPr>
                <w:b/>
              </w:rPr>
            </w:pPr>
          </w:p>
        </w:tc>
        <w:tc>
          <w:tcPr>
            <w:tcW w:w="3755" w:type="dxa"/>
          </w:tcPr>
          <w:p w14:paraId="024E9994" w14:textId="77777777" w:rsidR="0014434D" w:rsidRPr="00CC2B00" w:rsidRDefault="0014434D" w:rsidP="00BC2F54">
            <w:pPr>
              <w:jc w:val="center"/>
              <w:rPr>
                <w:b/>
              </w:rPr>
            </w:pPr>
          </w:p>
        </w:tc>
      </w:tr>
      <w:tr w:rsidR="0014434D" w14:paraId="0EED593B" w14:textId="77777777" w:rsidTr="0014434D">
        <w:trPr>
          <w:trHeight w:val="1160"/>
        </w:trPr>
        <w:tc>
          <w:tcPr>
            <w:tcW w:w="2231" w:type="dxa"/>
          </w:tcPr>
          <w:p w14:paraId="47993B46" w14:textId="77777777" w:rsidR="0014434D" w:rsidRPr="00CC2B00" w:rsidRDefault="0014434D" w:rsidP="00BC2F54">
            <w:pPr>
              <w:jc w:val="center"/>
              <w:rPr>
                <w:b/>
              </w:rPr>
            </w:pPr>
          </w:p>
        </w:tc>
        <w:tc>
          <w:tcPr>
            <w:tcW w:w="2108" w:type="dxa"/>
          </w:tcPr>
          <w:p w14:paraId="5C83BD93" w14:textId="77777777" w:rsidR="0014434D" w:rsidRPr="00CC2B00" w:rsidRDefault="0014434D" w:rsidP="00BC2F54">
            <w:pPr>
              <w:jc w:val="center"/>
              <w:rPr>
                <w:b/>
              </w:rPr>
            </w:pPr>
          </w:p>
        </w:tc>
        <w:tc>
          <w:tcPr>
            <w:tcW w:w="1975" w:type="dxa"/>
          </w:tcPr>
          <w:p w14:paraId="0151A64C" w14:textId="77777777" w:rsidR="0014434D" w:rsidRPr="00CC2B00" w:rsidRDefault="0014434D" w:rsidP="00BC2F54">
            <w:pPr>
              <w:jc w:val="center"/>
              <w:rPr>
                <w:b/>
              </w:rPr>
            </w:pPr>
          </w:p>
        </w:tc>
        <w:tc>
          <w:tcPr>
            <w:tcW w:w="2116" w:type="dxa"/>
          </w:tcPr>
          <w:p w14:paraId="450CA5BD" w14:textId="09865403" w:rsidR="0014434D" w:rsidRPr="00CC2B00" w:rsidRDefault="0014434D" w:rsidP="00BC2F54">
            <w:pPr>
              <w:jc w:val="center"/>
              <w:rPr>
                <w:b/>
              </w:rPr>
            </w:pPr>
          </w:p>
        </w:tc>
        <w:tc>
          <w:tcPr>
            <w:tcW w:w="2205" w:type="dxa"/>
          </w:tcPr>
          <w:p w14:paraId="113F2EBC" w14:textId="77777777" w:rsidR="0014434D" w:rsidRPr="00CC2B00" w:rsidRDefault="0014434D" w:rsidP="00BC2F54">
            <w:pPr>
              <w:jc w:val="center"/>
              <w:rPr>
                <w:b/>
              </w:rPr>
            </w:pPr>
          </w:p>
        </w:tc>
        <w:tc>
          <w:tcPr>
            <w:tcW w:w="3755" w:type="dxa"/>
          </w:tcPr>
          <w:p w14:paraId="3FF0AB6D" w14:textId="77777777" w:rsidR="0014434D" w:rsidRPr="00CC2B00" w:rsidRDefault="0014434D" w:rsidP="00BC2F54">
            <w:pPr>
              <w:jc w:val="center"/>
              <w:rPr>
                <w:b/>
              </w:rPr>
            </w:pPr>
          </w:p>
        </w:tc>
      </w:tr>
    </w:tbl>
    <w:p w14:paraId="4284DDBD" w14:textId="77777777" w:rsidR="00603E9B" w:rsidRDefault="00603E9B" w:rsidP="00603E9B"/>
    <w:p w14:paraId="7E3B6310" w14:textId="77777777" w:rsidR="00603E9B" w:rsidRDefault="00603E9B" w:rsidP="00603E9B">
      <w:r>
        <w:t>* If grant has not ended, project final expenditures for the full contract period.</w:t>
      </w:r>
    </w:p>
    <w:p w14:paraId="0B198D46" w14:textId="4ED5CBC4" w:rsidR="0043091B" w:rsidRDefault="00603E9B">
      <w: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t>NYSDOH AI</w:t>
      </w:r>
      <w:r>
        <w:t xml:space="preserve"> staff during the </w:t>
      </w:r>
      <w:r w:rsidR="0038719B">
        <w:t>solicitation</w:t>
      </w:r>
      <w:r>
        <w:t xml:space="preserve"> review process. </w:t>
      </w:r>
    </w:p>
    <w:sectPr w:rsidR="0043091B" w:rsidSect="00385C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14434D"/>
    <w:rsid w:val="00286F41"/>
    <w:rsid w:val="00352ED2"/>
    <w:rsid w:val="00385CF7"/>
    <w:rsid w:val="0038719B"/>
    <w:rsid w:val="004D399C"/>
    <w:rsid w:val="00520656"/>
    <w:rsid w:val="005E1F99"/>
    <w:rsid w:val="00603E9B"/>
    <w:rsid w:val="007B5F17"/>
    <w:rsid w:val="008A417E"/>
    <w:rsid w:val="009C03C7"/>
    <w:rsid w:val="00BF7852"/>
    <w:rsid w:val="00C01A5E"/>
    <w:rsid w:val="00D805C0"/>
    <w:rsid w:val="00F3743B"/>
    <w:rsid w:val="00FC01F3"/>
    <w:rsid w:val="00FE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1314</Characters>
  <Application>Microsoft Office Word</Application>
  <DocSecurity>4</DocSecurity>
  <Lines>77</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2021-01-11T14:13:00Z</dcterms:created>
  <dcterms:modified xsi:type="dcterms:W3CDTF">2021-01-11T14:13:00Z</dcterms:modified>
</cp:coreProperties>
</file>